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3926"/>
        <w:gridCol w:w="268"/>
        <w:gridCol w:w="1257"/>
      </w:tblGrid>
      <w:tr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Код документа: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04417446"/>
            <w:placeholder>
              <w:docPart w:val="AEE9548C345744DAB84C6906465ADD3D"/>
            </w:placeholder>
            <w:showingPlcHdr/>
          </w:sdtPr>
          <w:sdtContent>
            <w:bookmarkStart w:id="0" w:name="код_документа" w:displacedByCustomXml="prev"/>
            <w:tc>
              <w:tcPr>
                <w:tcW w:w="392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>
                <w:pPr>
                  <w:ind w:firstLine="567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  <w:bookmarkEnd w:id="0" w:displacedByCustomXml="prev"/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8"/>
              <w:jc w:val="right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a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t xml:space="preserve">стр.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 xml:space="preserve"> из </w:t>
            </w:r>
            <w:fldSimple w:instr=" NUMPAGES   \* MERGEFORMAT ">
              <w:r>
                <w:rPr>
                  <w:noProof/>
                </w:rPr>
                <w:t>2</w:t>
              </w:r>
            </w:fldSimple>
          </w:p>
        </w:tc>
      </w:tr>
    </w:tbl>
    <w:p>
      <w:pPr>
        <w:jc w:val="right"/>
      </w:pPr>
    </w:p>
    <w:p>
      <w:pPr>
        <w:pStyle w:val="name"/>
        <w:spacing w:line="240" w:lineRule="auto"/>
      </w:pPr>
      <w:r>
        <w:rPr>
          <w:rStyle w:val="Bold"/>
          <w:b/>
        </w:rPr>
        <w:t>Карта заказа ЭКРА 050 05 050</w:t>
      </w:r>
      <w:r>
        <w:t>1</w:t>
      </w:r>
    </w:p>
    <w:p/>
    <w:p>
      <w:pPr>
        <w:spacing w:after="240"/>
        <w:jc w:val="center"/>
        <w:rPr>
          <w:rFonts w:ascii="Arial" w:hAnsi="Arial" w:cs="Arial"/>
          <w:sz w:val="20"/>
          <w:szCs w:val="20"/>
        </w:rPr>
      </w:pPr>
      <w:r>
        <w:rPr>
          <w:rStyle w:val="Bold"/>
          <w:rFonts w:ascii="Arial" w:hAnsi="Arial" w:cs="Arial"/>
          <w:b w:val="0"/>
          <w:sz w:val="20"/>
          <w:szCs w:val="20"/>
        </w:rPr>
        <w:t>(терминал защит, автоматики, управления выключателем и сигнализации электродвигателя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 </w:t>
      </w:r>
      <w:r>
        <w:rPr>
          <w:rStyle w:val="Bold"/>
          <w:rFonts w:ascii="Arial" w:hAnsi="Arial" w:cs="Arial"/>
          <w:b w:val="0"/>
          <w:sz w:val="20"/>
          <w:szCs w:val="20"/>
        </w:rPr>
        <w:t>мощность</w:t>
      </w:r>
      <w:r>
        <w:rPr>
          <w:rStyle w:val="Bold"/>
          <w:rFonts w:ascii="Arial" w:hAnsi="Arial" w:cs="Arial"/>
          <w:b w:val="0"/>
          <w:sz w:val="20"/>
          <w:szCs w:val="20"/>
        </w:rPr>
        <w:t>ю</w:t>
      </w:r>
      <w:r>
        <w:rPr>
          <w:rStyle w:val="Bold"/>
          <w:rFonts w:ascii="Arial" w:hAnsi="Arial" w:cs="Arial"/>
          <w:b w:val="0"/>
          <w:sz w:val="20"/>
          <w:szCs w:val="20"/>
        </w:rPr>
        <w:t xml:space="preserve"> менее 5 МВт)</w:t>
      </w:r>
    </w:p>
    <w:p>
      <w:pPr>
        <w:pStyle w:val="usual101"/>
        <w:ind w:firstLine="0"/>
      </w:pPr>
      <w:r>
        <w:t xml:space="preserve">Отметьте знаком </w:t>
      </w:r>
      <w:sdt>
        <w:sdtPr>
          <w:rPr>
            <w:rFonts w:cs="Arial"/>
          </w:rPr>
          <w:id w:val="-2143337933"/>
          <w:lock w:val="contentLocked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>
            <w:rPr>
              <w:rFonts w:cs="Arial"/>
            </w:rPr>
            <w:sym w:font="Wingdings 2" w:char="F052"/>
          </w:r>
        </w:sdtContent>
      </w:sdt>
      <w:r>
        <w:t xml:space="preserve"> то, что Вам требуется. </w:t>
      </w:r>
    </w:p>
    <w:p>
      <w:pPr>
        <w:pStyle w:val="usual101"/>
        <w:ind w:firstLine="0"/>
      </w:pPr>
      <w:r>
        <w:t xml:space="preserve">Если параметр не выбран, то его значение принимается типовым! </w:t>
      </w:r>
    </w:p>
    <w:p>
      <w:pPr>
        <w:pStyle w:val="usual101"/>
        <w:ind w:firstLine="0"/>
      </w:pPr>
      <w:r>
        <w:t xml:space="preserve">Внимание! В случае отсутствия информации о </w:t>
      </w:r>
      <w:r>
        <w:t>заказчике или о лице, заполнивше</w:t>
      </w:r>
      <w:r>
        <w:t>м документ, документ считается недействительным.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4678"/>
        <w:gridCol w:w="1843"/>
        <w:gridCol w:w="1666"/>
      </w:tblGrid>
      <w:tr>
        <w:tc>
          <w:tcPr>
            <w:tcW w:w="1951" w:type="dxa"/>
            <w:shd w:val="clear" w:color="auto" w:fill="auto"/>
            <w:vAlign w:val="bottom"/>
          </w:tcPr>
          <w:p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Место установки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432591110"/>
            <w:showingPlcHdr/>
            <w:text/>
          </w:sdtPr>
          <w:sdtContent>
            <w:tc>
              <w:tcPr>
                <w:tcW w:w="4678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a7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tc>
          <w:tcPr>
            <w:tcW w:w="1843" w:type="dxa"/>
            <w:vAlign w:val="bottom"/>
          </w:tcPr>
          <w:p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Количество, шт.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22677940"/>
            <w:showingPlcHdr/>
            <w:text/>
          </w:sdtPr>
          <w:sdtContent>
            <w:tc>
              <w:tcPr>
                <w:tcW w:w="1666" w:type="dxa"/>
                <w:tcBorders>
                  <w:bottom w:val="single" w:sz="4" w:space="0" w:color="auto"/>
                </w:tcBorders>
                <w:vAlign w:val="bottom"/>
              </w:tcPr>
              <w:p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a7"/>
                    <w:rFonts w:eastAsiaTheme="minorHAnsi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>
        <w:trPr>
          <w:trHeight w:val="144"/>
        </w:trPr>
        <w:tc>
          <w:tcPr>
            <w:tcW w:w="1951" w:type="dxa"/>
            <w:shd w:val="clear" w:color="auto" w:fill="auto"/>
            <w:vAlign w:val="center"/>
          </w:tcPr>
          <w:p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(объект, организация)</w:t>
            </w:r>
          </w:p>
        </w:tc>
        <w:tc>
          <w:tcPr>
            <w:tcW w:w="1843" w:type="dxa"/>
          </w:tcPr>
          <w:p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>
      <w:pPr>
        <w:pStyle w:val="120"/>
        <w:rPr>
          <w:rFonts w:ascii="Arial" w:hAnsi="Arial" w:cs="Arial"/>
        </w:rPr>
      </w:pPr>
    </w:p>
    <w:p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Защиты, функции</w:t>
      </w:r>
    </w:p>
    <w:p>
      <w:pPr>
        <w:pStyle w:val="1"/>
        <w:tabs>
          <w:tab w:val="clear" w:pos="567"/>
          <w:tab w:val="left" w:pos="284"/>
        </w:tabs>
        <w:ind w:left="0" w:firstLine="0"/>
        <w:rPr>
          <w:rFonts w:ascii="Arial" w:hAnsi="Arial" w:cs="Arial"/>
        </w:rPr>
        <w:sectPr>
          <w:footerReference w:type="first" r:id="rId8"/>
          <w:type w:val="continuous"/>
          <w:pgSz w:w="11907" w:h="16840" w:code="9"/>
          <w:pgMar w:top="567" w:right="567" w:bottom="1134" w:left="1418" w:header="283" w:footer="283" w:gutter="0"/>
          <w:cols w:space="720"/>
          <w:docGrid w:linePitch="326"/>
        </w:sectPr>
      </w:pPr>
    </w:p>
    <w:p>
      <w:pPr>
        <w:pStyle w:val="1"/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трехступенчатая максимальная токовая защита от междуфазных повреждений;</w:t>
      </w:r>
    </w:p>
    <w:p>
      <w:pPr>
        <w:pStyle w:val="1"/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однофазных замыканий на землю;</w:t>
      </w:r>
    </w:p>
    <w:p>
      <w:pPr>
        <w:pStyle w:val="1"/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несимметричного режима;</w:t>
      </w:r>
    </w:p>
    <w:p>
      <w:pPr>
        <w:pStyle w:val="1"/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двойных замыканий на землю;</w:t>
      </w:r>
    </w:p>
    <w:p>
      <w:pPr>
        <w:pStyle w:val="1"/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минимального напряжения;</w:t>
      </w:r>
    </w:p>
    <w:p>
      <w:pPr>
        <w:pStyle w:val="1"/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повышения напряжения;</w:t>
      </w:r>
    </w:p>
    <w:p>
      <w:pPr>
        <w:pStyle w:val="1"/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минимальная токовая защита;</w:t>
      </w:r>
    </w:p>
    <w:p>
      <w:pPr>
        <w:pStyle w:val="1"/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тепловой перегрузки;</w:t>
      </w:r>
    </w:p>
    <w:p>
      <w:pPr>
        <w:pStyle w:val="1"/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защита по обратной мощности;</w:t>
      </w:r>
    </w:p>
    <w:p>
      <w:pPr>
        <w:pStyle w:val="1"/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по частоте;</w:t>
      </w:r>
    </w:p>
    <w:p>
      <w:pPr>
        <w:pStyle w:val="1"/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определение </w:t>
      </w:r>
      <w:r>
        <w:rPr>
          <w:rFonts w:ascii="Arial" w:hAnsi="Arial" w:cs="Arial"/>
        </w:rPr>
        <w:t>количества пусков</w:t>
      </w:r>
      <w:bookmarkStart w:id="1" w:name="_GoBack"/>
      <w:bookmarkEnd w:id="1"/>
      <w:r>
        <w:rPr>
          <w:rFonts w:ascii="Arial" w:hAnsi="Arial" w:cs="Arial"/>
        </w:rPr>
        <w:t>;</w:t>
      </w:r>
    </w:p>
    <w:p>
      <w:pPr>
        <w:pStyle w:val="1"/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выполнение команд: дуговой защиты, внешних защит, АЧР, ЧАПВ;</w:t>
      </w:r>
    </w:p>
    <w:p>
      <w:pPr>
        <w:pStyle w:val="1"/>
        <w:tabs>
          <w:tab w:val="clear" w:pos="567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автоматика: управление выключателем, УРОВ, ускорение.</w:t>
      </w:r>
    </w:p>
    <w:p>
      <w:pPr>
        <w:pStyle w:val="13"/>
      </w:pPr>
    </w:p>
    <w:p>
      <w:pPr>
        <w:pStyle w:val="120"/>
        <w:rPr>
          <w:rFonts w:ascii="Arial" w:hAnsi="Arial" w:cs="Arial"/>
        </w:rPr>
        <w:sectPr>
          <w:type w:val="continuous"/>
          <w:pgSz w:w="11907" w:h="16840" w:code="9"/>
          <w:pgMar w:top="1134" w:right="567" w:bottom="1134" w:left="1418" w:header="709" w:footer="0" w:gutter="0"/>
          <w:cols w:num="2" w:space="720" w:equalWidth="0">
            <w:col w:w="4606" w:space="708"/>
            <w:col w:w="4607"/>
          </w:cols>
        </w:sectPr>
      </w:pPr>
    </w:p>
    <w:p>
      <w:pPr>
        <w:pStyle w:val="120"/>
      </w:pPr>
    </w:p>
    <w:p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Аппаратная часть</w:t>
      </w:r>
    </w:p>
    <w:p>
      <w:pPr>
        <w:pStyle w:val="1"/>
        <w:tabs>
          <w:tab w:val="clear" w:pos="567"/>
          <w:tab w:val="num" w:pos="0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аналоговые входы: 3ТТ 1/5 А; 1ТТНП 0,6 А, 2ТН 100 В; 1ТН 100 В;</w:t>
      </w:r>
    </w:p>
    <w:p>
      <w:pPr>
        <w:pStyle w:val="1"/>
        <w:tabs>
          <w:tab w:val="clear" w:pos="567"/>
          <w:tab w:val="num" w:pos="0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дискретные входы: 16, 2 (служебны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);</w:t>
      </w:r>
    </w:p>
    <w:p>
      <w:pPr>
        <w:pStyle w:val="1"/>
        <w:tabs>
          <w:tab w:val="clear" w:pos="567"/>
          <w:tab w:val="num" w:pos="0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выходные реле: 12, 1 (служебное);</w:t>
      </w:r>
    </w:p>
    <w:p>
      <w:pPr>
        <w:pStyle w:val="1"/>
        <w:ind w:left="283"/>
        <w:rPr>
          <w:rFonts w:ascii="Arial" w:hAnsi="Arial" w:cs="Arial"/>
        </w:rPr>
      </w:pPr>
      <w:r>
        <w:rPr>
          <w:rFonts w:ascii="Arial" w:hAnsi="Arial" w:cs="Arial"/>
        </w:rPr>
        <w:t>сервисные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порты (для исполнения с дисплеем)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en-US"/>
        </w:rPr>
        <w:t>USB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type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USB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type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B</w:t>
      </w:r>
      <w:r>
        <w:rPr>
          <w:rFonts w:ascii="Arial" w:hAnsi="Arial" w:cs="Arial"/>
        </w:rPr>
        <w:t>;</w:t>
      </w:r>
    </w:p>
    <w:p>
      <w:pPr>
        <w:pStyle w:val="1"/>
        <w:tabs>
          <w:tab w:val="clear" w:pos="567"/>
          <w:tab w:val="num" w:pos="0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протоколы связи: </w:t>
      </w:r>
      <w:r>
        <w:rPr>
          <w:rFonts w:ascii="Arial" w:hAnsi="Arial" w:cs="Arial"/>
          <w:lang w:val="en-US"/>
        </w:rPr>
        <w:t>Modbus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TCP</w:t>
      </w:r>
      <w:r>
        <w:rPr>
          <w:rFonts w:ascii="Arial" w:hAnsi="Arial" w:cs="Arial"/>
        </w:rPr>
        <w:t>/</w:t>
      </w:r>
      <w:r>
        <w:rPr>
          <w:rFonts w:ascii="Arial" w:hAnsi="Arial" w:cs="Arial"/>
          <w:lang w:val="en-US"/>
        </w:rPr>
        <w:t>RTU</w:t>
      </w:r>
      <w:r>
        <w:rPr>
          <w:rFonts w:ascii="Arial" w:hAnsi="Arial" w:cs="Arial"/>
        </w:rPr>
        <w:t xml:space="preserve">, МЭК 60870-5-103, МЭК 60870-5-104, </w:t>
      </w:r>
      <w:r>
        <w:rPr>
          <w:rFonts w:ascii="Arial" w:hAnsi="Arial" w:cs="Arial"/>
          <w:lang w:val="en-US"/>
        </w:rPr>
        <w:t>SNTP</w:t>
      </w:r>
      <w:r>
        <w:rPr>
          <w:rFonts w:ascii="Arial" w:hAnsi="Arial" w:cs="Arial"/>
        </w:rPr>
        <w:t>,</w:t>
      </w:r>
    </w:p>
    <w:p>
      <w:pPr>
        <w:pStyle w:val="1"/>
        <w:numPr>
          <w:ilvl w:val="0"/>
          <w:numId w:val="0"/>
        </w:num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GOOSE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</w:t>
      </w:r>
      <w:r>
        <w:rPr>
          <w:rFonts w:ascii="Arial" w:hAnsi="Arial" w:cs="Arial"/>
          <w:lang w:val="en-US"/>
        </w:rPr>
        <w:t>MMS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МЭК 61850-8-1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</w:p>
    <w:p>
      <w:pPr>
        <w:pStyle w:val="1"/>
        <w:tabs>
          <w:tab w:val="clear" w:pos="567"/>
          <w:tab w:val="num" w:pos="0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тип исполнения – общепромышленное;</w:t>
      </w:r>
    </w:p>
    <w:p>
      <w:pPr>
        <w:pStyle w:val="1"/>
        <w:tabs>
          <w:tab w:val="clear" w:pos="567"/>
          <w:tab w:val="num" w:pos="0"/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степень защиты по ГОСТ 14254 – IP40 (по лицевой панели), </w:t>
      </w:r>
      <w:r>
        <w:rPr>
          <w:rFonts w:ascii="Arial" w:hAnsi="Arial" w:cs="Arial"/>
          <w:lang w:val="en-US"/>
        </w:rPr>
        <w:t>IP</w:t>
      </w:r>
      <w:r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(по остальной части устройства);</w:t>
      </w:r>
    </w:p>
    <w:p>
      <w:pPr>
        <w:pStyle w:val="1"/>
        <w:ind w:left="283"/>
        <w:rPr>
          <w:rFonts w:ascii="Arial" w:hAnsi="Arial" w:cs="Arial"/>
        </w:rPr>
      </w:pPr>
      <w:r>
        <w:rPr>
          <w:rFonts w:ascii="Arial" w:hAnsi="Arial" w:cs="Arial"/>
        </w:rPr>
        <w:t>порты связи: 1 порт RS-485 и 1 порт Ethernet (RJ-45).</w:t>
      </w:r>
    </w:p>
    <w:p>
      <w:pPr>
        <w:pStyle w:val="120"/>
        <w:rPr>
          <w:rFonts w:ascii="Arial" w:hAnsi="Arial" w:cs="Arial"/>
        </w:rPr>
      </w:pPr>
    </w:p>
    <w:p>
      <w:pPr>
        <w:pStyle w:val="120"/>
        <w:rPr>
          <w:rFonts w:ascii="Arial" w:hAnsi="Arial" w:cs="Arial"/>
        </w:rPr>
        <w:sectPr>
          <w:type w:val="continuous"/>
          <w:pgSz w:w="11907" w:h="16840" w:code="9"/>
          <w:pgMar w:top="1134" w:right="567" w:bottom="1134" w:left="1418" w:header="709" w:footer="0" w:gutter="0"/>
          <w:cols w:space="720"/>
        </w:sectPr>
      </w:pPr>
    </w:p>
    <w:p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Аппаратная часть на выбор:</w:t>
      </w:r>
    </w:p>
    <w:p>
      <w:pPr>
        <w:pStyle w:val="13"/>
        <w:ind w:firstLine="0"/>
        <w:sectPr>
          <w:type w:val="continuous"/>
          <w:pgSz w:w="11907" w:h="16840" w:code="9"/>
          <w:pgMar w:top="1134" w:right="567" w:bottom="1134" w:left="1418" w:header="709" w:footer="0" w:gutter="0"/>
          <w:cols w:space="720"/>
        </w:sectPr>
      </w:pPr>
    </w:p>
    <w:p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Вид климатического исполнения по ГОСТ 15150-69:</w:t>
      </w:r>
    </w:p>
    <w:p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5145200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Arial" w:hAnsi="Arial" w:cs="Arial"/>
            </w:rPr>
            <w:sym w:font="Wingdings 2" w:char="F052"/>
          </w:r>
        </w:sdtContent>
      </w:sdt>
      <w:r>
        <w:rPr>
          <w:rFonts w:ascii="Arial" w:hAnsi="Arial" w:cs="Arial"/>
        </w:rPr>
        <w:t xml:space="preserve"> УХЛ 3.1 (типовое);</w:t>
      </w:r>
    </w:p>
    <w:p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6645048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расширенный УХЛ3.1 (до -40°</w:t>
      </w:r>
      <w:r>
        <w:rPr>
          <w:rFonts w:ascii="Arial" w:hAnsi="Arial" w:cs="Arial"/>
        </w:rPr>
        <w:t>C</w:t>
      </w:r>
      <w:r>
        <w:rPr>
          <w:rFonts w:ascii="Arial" w:hAnsi="Arial" w:cs="Arial"/>
        </w:rPr>
        <w:t>, без дисплея).</w:t>
      </w:r>
    </w:p>
    <w:p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Напряжение оперативного питания:</w:t>
      </w:r>
    </w:p>
    <w:p>
      <w:pPr>
        <w:pStyle w:val="10"/>
        <w:numPr>
          <w:ilvl w:val="0"/>
          <w:numId w:val="0"/>
        </w:numPr>
        <w:rPr>
          <w:rFonts w:ascii="Cambria Math" w:hAnsi="Cambria Math" w:cs="Cambria Math"/>
          <w:color w:val="202124"/>
          <w:shd w:val="clear" w:color="auto" w:fill="FFFFFF"/>
        </w:rPr>
      </w:pPr>
      <w:sdt>
        <w:sdtPr>
          <w:rPr>
            <w:rFonts w:ascii="Arial" w:hAnsi="Arial" w:cs="Arial"/>
          </w:rPr>
          <w:id w:val="-1834283690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Arial" w:hAnsi="Arial" w:cs="Arial"/>
            </w:rPr>
            <w:sym w:font="Wingdings 2" w:char="F052"/>
          </w:r>
        </w:sdtContent>
      </w:sdt>
      <w:r>
        <w:rPr>
          <w:rFonts w:ascii="Arial" w:hAnsi="Arial" w:cs="Arial"/>
        </w:rPr>
        <w:t xml:space="preserve"> –220 В </w:t>
      </w:r>
      <w:r>
        <w:rPr>
          <w:rFonts w:ascii="Arial" w:hAnsi="Arial" w:cs="Arial"/>
          <w:lang w:val="en-US"/>
        </w:rPr>
        <w:t>DC</w:t>
      </w:r>
      <w:r>
        <w:rPr>
          <w:rFonts w:ascii="Arial" w:hAnsi="Arial" w:cs="Arial"/>
        </w:rPr>
        <w:t xml:space="preserve"> (типовое);</w:t>
      </w:r>
    </w:p>
    <w:p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86208663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~220 В </w:t>
      </w:r>
      <w:r>
        <w:rPr>
          <w:rFonts w:ascii="Arial" w:hAnsi="Arial" w:cs="Arial"/>
        </w:rPr>
        <w:t>AC</w:t>
      </w:r>
      <w:r>
        <w:rPr>
          <w:rFonts w:ascii="Arial" w:hAnsi="Arial" w:cs="Arial"/>
        </w:rPr>
        <w:t>.</w:t>
      </w:r>
    </w:p>
    <w:p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Номинал аналоговых входов (тока):</w:t>
      </w:r>
    </w:p>
    <w:p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84903159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Arial" w:hAnsi="Arial" w:cs="Arial"/>
            </w:rPr>
            <w:sym w:font="Wingdings 2" w:char="F052"/>
          </w:r>
        </w:sdtContent>
      </w:sdt>
      <w:r>
        <w:rPr>
          <w:rFonts w:ascii="Arial" w:hAnsi="Arial" w:cs="Arial"/>
        </w:rPr>
        <w:t xml:space="preserve"> 5 А (типовой);</w:t>
      </w:r>
    </w:p>
    <w:p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1312687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1 А.</w:t>
      </w:r>
    </w:p>
    <w:p>
      <w:pPr>
        <w:pStyle w:val="13"/>
        <w:sectPr>
          <w:type w:val="continuous"/>
          <w:pgSz w:w="11907" w:h="16840" w:code="9"/>
          <w:pgMar w:top="1134" w:right="567" w:bottom="11907" w:left="1418" w:header="425" w:footer="0" w:gutter="0"/>
          <w:cols w:sep="1" w:space="708"/>
        </w:sectPr>
      </w:pPr>
    </w:p>
    <w:p>
      <w:pPr>
        <w:pStyle w:val="130"/>
        <w:ind w:left="0"/>
        <w:rPr>
          <w:rFonts w:ascii="Arial" w:hAnsi="Arial" w:cs="Arial"/>
        </w:rPr>
      </w:pPr>
    </w:p>
    <w:p>
      <w:pPr>
        <w:pStyle w:val="120"/>
        <w:rPr>
          <w:rFonts w:ascii="Arial" w:hAnsi="Arial" w:cs="Arial"/>
        </w:rPr>
        <w:sectPr>
          <w:type w:val="continuous"/>
          <w:pgSz w:w="11907" w:h="16840" w:code="9"/>
          <w:pgMar w:top="1134" w:right="567" w:bottom="11907" w:left="1418" w:header="425" w:footer="0" w:gutter="0"/>
          <w:cols w:sep="1" w:space="708"/>
        </w:sectPr>
      </w:pPr>
    </w:p>
    <w:p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Конфигурация устройства:</w:t>
      </w:r>
    </w:p>
    <w:p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25826877"/>
          <w14:checkbox>
            <w14:checked w14:val="1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Arial" w:hAnsi="Arial" w:cs="Arial"/>
            </w:rPr>
            <w:sym w:font="Wingdings 2" w:char="F052"/>
          </w:r>
        </w:sdtContent>
      </w:sdt>
      <w:r>
        <w:rPr>
          <w:rFonts w:ascii="Arial" w:hAnsi="Arial" w:cs="Arial"/>
        </w:rPr>
        <w:t xml:space="preserve"> типовая логика;</w:t>
      </w:r>
    </w:p>
    <w:p>
      <w:pPr>
        <w:pStyle w:val="10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39968637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Segoe UI Symbol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нетиповая логика (указывается в разделе дополнительные требования).</w:t>
      </w:r>
    </w:p>
    <w:p>
      <w:pPr>
        <w:pStyle w:val="120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Стандартный комплект поставки: </w:t>
      </w:r>
    </w:p>
    <w:p>
      <w:pPr>
        <w:pStyle w:val="13"/>
        <w:ind w:firstLine="0"/>
        <w:rPr>
          <w:rFonts w:ascii="Arial" w:hAnsi="Arial" w:cs="Arial"/>
        </w:rPr>
      </w:pPr>
      <w:r>
        <w:rPr>
          <w:rFonts w:ascii="Arial" w:hAnsi="Arial" w:cs="Arial"/>
        </w:rPr>
        <w:t>Устройство, эксплуатационная документация (согласно ведомости), комплект монтажных частей ЭКРА.305651.179, ЗИП (согласно ведомости).</w:t>
      </w:r>
    </w:p>
    <w:p>
      <w:pPr>
        <w:pStyle w:val="13"/>
        <w:rPr>
          <w:rFonts w:ascii="Arial" w:hAnsi="Arial" w:cs="Arial"/>
        </w:rPr>
        <w:sectPr>
          <w:type w:val="continuous"/>
          <w:pgSz w:w="11907" w:h="16840" w:code="9"/>
          <w:pgMar w:top="1134" w:right="567" w:bottom="11907" w:left="1418" w:header="425" w:footer="0" w:gutter="0"/>
          <w:cols w:sep="1" w:space="708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3925"/>
        <w:gridCol w:w="270"/>
        <w:gridCol w:w="1257"/>
      </w:tblGrid>
      <w:tr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Код документа: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ind w:firstLine="56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REF  код_документа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Style w:val="a7"/>
              </w:rPr>
              <w:t>Место для ввода текста.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8"/>
              <w:jc w:val="right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a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t xml:space="preserve">стр.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>
              <w:t xml:space="preserve"> из </w:t>
            </w:r>
            <w:fldSimple w:instr=" NUMPAGES   \* MERGEFORMAT ">
              <w:r>
                <w:rPr>
                  <w:noProof/>
                </w:rPr>
                <w:t>2</w:t>
              </w:r>
            </w:fldSimple>
          </w:p>
        </w:tc>
      </w:tr>
    </w:tbl>
    <w:p>
      <w:pPr>
        <w:pStyle w:val="120"/>
        <w:rPr>
          <w:rFonts w:ascii="Arial" w:hAnsi="Arial" w:cs="Arial"/>
        </w:rPr>
      </w:pPr>
    </w:p>
    <w:p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Дополнительное оборудование для организации локальной сети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lang w:eastAsia="en-US"/>
              </w:rPr>
            </w:pPr>
          </w:p>
        </w:tc>
      </w:tr>
      <w:tr>
        <w:tc>
          <w:tcPr>
            <w:tcW w:w="9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lang w:eastAsia="en-US"/>
              </w:rPr>
            </w:pPr>
          </w:p>
        </w:tc>
      </w:tr>
      <w:tr>
        <w:tc>
          <w:tcPr>
            <w:tcW w:w="9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lang w:eastAsia="en-US"/>
              </w:rPr>
            </w:pPr>
          </w:p>
        </w:tc>
      </w:tr>
      <w:tr>
        <w:tc>
          <w:tcPr>
            <w:tcW w:w="9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lang w:eastAsia="en-US"/>
              </w:rPr>
            </w:pPr>
          </w:p>
        </w:tc>
      </w:tr>
      <w:tr>
        <w:tc>
          <w:tcPr>
            <w:tcW w:w="9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lang w:eastAsia="en-US"/>
              </w:rPr>
            </w:pPr>
          </w:p>
        </w:tc>
      </w:tr>
      <w:tr>
        <w:tc>
          <w:tcPr>
            <w:tcW w:w="9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lang w:eastAsia="en-US"/>
              </w:rPr>
            </w:pPr>
          </w:p>
        </w:tc>
      </w:tr>
      <w:tr>
        <w:tc>
          <w:tcPr>
            <w:tcW w:w="9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lang w:eastAsia="en-US"/>
              </w:rPr>
            </w:pPr>
          </w:p>
        </w:tc>
      </w:tr>
      <w:tr>
        <w:tc>
          <w:tcPr>
            <w:tcW w:w="9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lang w:eastAsia="en-US"/>
              </w:rPr>
            </w:pPr>
          </w:p>
        </w:tc>
      </w:tr>
    </w:tbl>
    <w:p>
      <w:pPr>
        <w:pStyle w:val="120"/>
        <w:rPr>
          <w:rFonts w:ascii="Arial" w:hAnsi="Arial" w:cs="Arial"/>
        </w:rPr>
      </w:pPr>
    </w:p>
    <w:p>
      <w:pPr>
        <w:pStyle w:val="120"/>
        <w:rPr>
          <w:szCs w:val="24"/>
          <w:lang w:eastAsia="en-US"/>
        </w:rPr>
      </w:pPr>
      <w:r>
        <w:rPr>
          <w:rFonts w:ascii="Arial" w:hAnsi="Arial" w:cs="Arial"/>
        </w:rPr>
        <w:t>Дополнительные требования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>
        <w:tc>
          <w:tcPr>
            <w:tcW w:w="9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lang w:eastAsia="en-US"/>
              </w:rPr>
            </w:pPr>
          </w:p>
        </w:tc>
      </w:tr>
      <w:tr>
        <w:tc>
          <w:tcPr>
            <w:tcW w:w="9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lang w:eastAsia="en-US"/>
              </w:rPr>
            </w:pPr>
          </w:p>
        </w:tc>
      </w:tr>
      <w:tr>
        <w:tc>
          <w:tcPr>
            <w:tcW w:w="9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lang w:eastAsia="en-US"/>
              </w:rPr>
            </w:pPr>
          </w:p>
        </w:tc>
      </w:tr>
      <w:tr>
        <w:tc>
          <w:tcPr>
            <w:tcW w:w="9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lang w:eastAsia="en-US"/>
              </w:rPr>
            </w:pPr>
          </w:p>
        </w:tc>
      </w:tr>
      <w:tr>
        <w:tc>
          <w:tcPr>
            <w:tcW w:w="9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lang w:eastAsia="en-US"/>
              </w:rPr>
            </w:pPr>
          </w:p>
        </w:tc>
      </w:tr>
      <w:tr>
        <w:tc>
          <w:tcPr>
            <w:tcW w:w="9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lang w:eastAsia="en-US"/>
              </w:rPr>
            </w:pPr>
          </w:p>
        </w:tc>
      </w:tr>
      <w:tr>
        <w:tc>
          <w:tcPr>
            <w:tcW w:w="9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lang w:eastAsia="en-US"/>
              </w:rPr>
            </w:pPr>
          </w:p>
        </w:tc>
      </w:tr>
      <w:tr>
        <w:tc>
          <w:tcPr>
            <w:tcW w:w="9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lang w:eastAsia="en-US"/>
              </w:rPr>
            </w:pPr>
          </w:p>
        </w:tc>
      </w:tr>
    </w:tbl>
    <w:p>
      <w:pPr>
        <w:pStyle w:val="13"/>
        <w:rPr>
          <w:lang w:eastAsia="en-US"/>
        </w:rPr>
      </w:pPr>
    </w:p>
    <w:sectPr>
      <w:pgSz w:w="11909" w:h="16834" w:code="9"/>
      <w:pgMar w:top="1134" w:right="567" w:bottom="1134" w:left="1418" w:header="567" w:footer="283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57" w:type="pct"/>
      <w:tblLook w:val="04A0" w:firstRow="1" w:lastRow="0" w:firstColumn="1" w:lastColumn="0" w:noHBand="0" w:noVBand="1"/>
    </w:tblPr>
    <w:tblGrid>
      <w:gridCol w:w="1135"/>
      <w:gridCol w:w="5099"/>
      <w:gridCol w:w="284"/>
      <w:gridCol w:w="1717"/>
      <w:gridCol w:w="288"/>
      <w:gridCol w:w="1684"/>
    </w:tblGrid>
    <w:tr>
      <w:trPr>
        <w:trHeight w:val="201"/>
      </w:trPr>
      <w:tc>
        <w:tcPr>
          <w:tcW w:w="556" w:type="pct"/>
          <w:shd w:val="clear" w:color="auto" w:fill="auto"/>
          <w:tcMar>
            <w:top w:w="57" w:type="dxa"/>
            <w:left w:w="85" w:type="dxa"/>
            <w:bottom w:w="57" w:type="dxa"/>
            <w:right w:w="85" w:type="dxa"/>
          </w:tcMar>
          <w:vAlign w:val="bottom"/>
        </w:tcPr>
        <w:p>
          <w:pPr>
            <w:pStyle w:val="13"/>
            <w:ind w:firstLine="0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Заказчик.</w:t>
          </w:r>
        </w:p>
      </w:tc>
      <w:tc>
        <w:tcPr>
          <w:tcW w:w="4444" w:type="pct"/>
          <w:gridSpan w:val="5"/>
          <w:tcBorders>
            <w:bottom w:val="single" w:sz="4" w:space="0" w:color="auto"/>
          </w:tcBorders>
          <w:shd w:val="clear" w:color="auto" w:fill="auto"/>
          <w:tcMar>
            <w:top w:w="57" w:type="dxa"/>
            <w:left w:w="85" w:type="dxa"/>
            <w:bottom w:w="57" w:type="dxa"/>
            <w:right w:w="85" w:type="dxa"/>
          </w:tcMar>
          <w:vAlign w:val="bottom"/>
        </w:tcPr>
        <w:p>
          <w:pPr>
            <w:pStyle w:val="13"/>
            <w:ind w:firstLine="0"/>
            <w:jc w:val="center"/>
            <w:rPr>
              <w:rFonts w:ascii="Arial" w:hAnsi="Arial" w:cs="Arial"/>
              <w:sz w:val="14"/>
              <w:szCs w:val="14"/>
            </w:rPr>
          </w:pPr>
        </w:p>
      </w:tc>
    </w:tr>
    <w:tr>
      <w:trPr>
        <w:trHeight w:val="201"/>
      </w:trPr>
      <w:tc>
        <w:tcPr>
          <w:tcW w:w="556" w:type="pct"/>
          <w:shd w:val="clear" w:color="auto" w:fill="auto"/>
          <w:tcMar>
            <w:top w:w="57" w:type="dxa"/>
            <w:left w:w="85" w:type="dxa"/>
            <w:bottom w:w="57" w:type="dxa"/>
            <w:right w:w="85" w:type="dxa"/>
          </w:tcMar>
        </w:tcPr>
        <w:p>
          <w:pPr>
            <w:pStyle w:val="13"/>
            <w:ind w:firstLine="0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444" w:type="pct"/>
          <w:gridSpan w:val="5"/>
          <w:tcBorders>
            <w:top w:val="single" w:sz="4" w:space="0" w:color="auto"/>
          </w:tcBorders>
          <w:shd w:val="clear" w:color="auto" w:fill="auto"/>
          <w:tcMar>
            <w:top w:w="57" w:type="dxa"/>
            <w:left w:w="85" w:type="dxa"/>
            <w:bottom w:w="57" w:type="dxa"/>
            <w:right w:w="85" w:type="dxa"/>
          </w:tcMar>
        </w:tcPr>
        <w:p>
          <w:pPr>
            <w:pStyle w:val="13"/>
            <w:ind w:firstLine="0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(полное наименование организации)</w:t>
          </w:r>
        </w:p>
      </w:tc>
    </w:tr>
    <w:tr>
      <w:trPr>
        <w:trHeight w:val="182"/>
      </w:trPr>
      <w:tc>
        <w:tcPr>
          <w:tcW w:w="556" w:type="pct"/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  <w:vAlign w:val="center"/>
        </w:tcPr>
        <w:p>
          <w:pPr>
            <w:pStyle w:val="13"/>
            <w:ind w:firstLine="0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Заполнил:</w:t>
          </w:r>
        </w:p>
      </w:tc>
      <w:tc>
        <w:tcPr>
          <w:tcW w:w="2498" w:type="pct"/>
          <w:tcBorders>
            <w:bottom w:val="single" w:sz="4" w:space="0" w:color="auto"/>
          </w:tcBorders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  <w:vAlign w:val="bottom"/>
        </w:tcPr>
        <w:p>
          <w:pPr>
            <w:pStyle w:val="2"/>
            <w:jc w:val="center"/>
            <w:outlineLvl w:val="1"/>
            <w:rPr>
              <w:rFonts w:ascii="Arial" w:eastAsia="Times New Roman" w:hAnsi="Arial" w:cs="Arial"/>
              <w:color w:val="auto"/>
              <w:sz w:val="14"/>
              <w:szCs w:val="14"/>
            </w:rPr>
          </w:pPr>
        </w:p>
      </w:tc>
      <w:tc>
        <w:tcPr>
          <w:tcW w:w="139" w:type="pct"/>
          <w:vAlign w:val="bottom"/>
        </w:tcPr>
        <w:p>
          <w:pPr>
            <w:pStyle w:val="2"/>
            <w:jc w:val="center"/>
            <w:outlineLvl w:val="1"/>
            <w:rPr>
              <w:rFonts w:ascii="Arial" w:eastAsia="Times New Roman" w:hAnsi="Arial" w:cs="Arial"/>
              <w:color w:val="auto"/>
              <w:sz w:val="14"/>
              <w:szCs w:val="14"/>
            </w:rPr>
          </w:pPr>
        </w:p>
      </w:tc>
      <w:tc>
        <w:tcPr>
          <w:tcW w:w="841" w:type="pct"/>
          <w:tcBorders>
            <w:bottom w:val="single" w:sz="4" w:space="0" w:color="auto"/>
          </w:tcBorders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  <w:vAlign w:val="bottom"/>
        </w:tcPr>
        <w:p>
          <w:pPr>
            <w:pStyle w:val="2"/>
            <w:jc w:val="center"/>
            <w:outlineLvl w:val="1"/>
            <w:rPr>
              <w:rFonts w:ascii="Arial" w:eastAsia="Times New Roman" w:hAnsi="Arial" w:cs="Arial"/>
              <w:color w:val="auto"/>
              <w:sz w:val="14"/>
              <w:szCs w:val="14"/>
            </w:rPr>
          </w:pPr>
        </w:p>
      </w:tc>
      <w:tc>
        <w:tcPr>
          <w:tcW w:w="141" w:type="pct"/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  <w:vAlign w:val="bottom"/>
        </w:tcPr>
        <w:p>
          <w:pPr>
            <w:pStyle w:val="2"/>
            <w:jc w:val="center"/>
            <w:outlineLvl w:val="1"/>
            <w:rPr>
              <w:rFonts w:ascii="Arial" w:eastAsia="Times New Roman" w:hAnsi="Arial" w:cs="Arial"/>
              <w:color w:val="auto"/>
              <w:sz w:val="14"/>
              <w:szCs w:val="14"/>
            </w:rPr>
          </w:pPr>
        </w:p>
      </w:tc>
      <w:tc>
        <w:tcPr>
          <w:tcW w:w="825" w:type="pct"/>
          <w:tcBorders>
            <w:bottom w:val="single" w:sz="4" w:space="0" w:color="auto"/>
          </w:tcBorders>
          <w:vAlign w:val="bottom"/>
        </w:tcPr>
        <w:p>
          <w:pPr>
            <w:pStyle w:val="2"/>
            <w:jc w:val="center"/>
            <w:outlineLvl w:val="1"/>
            <w:rPr>
              <w:rFonts w:ascii="Arial" w:eastAsia="Times New Roman" w:hAnsi="Arial" w:cs="Arial"/>
              <w:color w:val="auto"/>
              <w:sz w:val="14"/>
              <w:szCs w:val="14"/>
            </w:rPr>
          </w:pPr>
          <w:r>
            <w:rPr>
              <w:rFonts w:ascii="Arial" w:eastAsia="Times New Roman" w:hAnsi="Arial" w:cs="Arial"/>
              <w:color w:val="auto"/>
              <w:sz w:val="14"/>
              <w:szCs w:val="14"/>
            </w:rPr>
            <w:fldChar w:fldCharType="begin"/>
          </w:r>
          <w:r>
            <w:rPr>
              <w:rFonts w:ascii="Arial" w:eastAsia="Times New Roman" w:hAnsi="Arial" w:cs="Arial"/>
              <w:color w:val="auto"/>
              <w:sz w:val="14"/>
              <w:szCs w:val="14"/>
            </w:rPr>
            <w:instrText xml:space="preserve"> DATE  \@ "dd/MM/yyyy"  \* MERGEFORMAT </w:instrText>
          </w:r>
          <w:r>
            <w:rPr>
              <w:rFonts w:ascii="Arial" w:eastAsia="Times New Roman" w:hAnsi="Arial" w:cs="Arial"/>
              <w:color w:val="auto"/>
              <w:sz w:val="14"/>
              <w:szCs w:val="14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auto"/>
              <w:sz w:val="14"/>
              <w:szCs w:val="14"/>
            </w:rPr>
            <w:t>17/07/2023</w:t>
          </w:r>
          <w:r>
            <w:rPr>
              <w:rFonts w:ascii="Arial" w:eastAsia="Times New Roman" w:hAnsi="Arial" w:cs="Arial"/>
              <w:color w:val="auto"/>
              <w:sz w:val="14"/>
              <w:szCs w:val="14"/>
            </w:rPr>
            <w:fldChar w:fldCharType="end"/>
          </w:r>
        </w:p>
      </w:tc>
    </w:tr>
    <w:tr>
      <w:tc>
        <w:tcPr>
          <w:tcW w:w="556" w:type="pct"/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</w:tcPr>
        <w:p>
          <w:pPr>
            <w:pStyle w:val="13"/>
            <w:ind w:firstLine="0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498" w:type="pct"/>
          <w:tcBorders>
            <w:top w:val="single" w:sz="4" w:space="0" w:color="auto"/>
          </w:tcBorders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</w:tcPr>
        <w:p>
          <w:pPr>
            <w:pStyle w:val="a8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(ФИО, должность)</w:t>
          </w:r>
        </w:p>
      </w:tc>
      <w:tc>
        <w:tcPr>
          <w:tcW w:w="139" w:type="pct"/>
        </w:tcPr>
        <w:p>
          <w:pPr>
            <w:pStyle w:val="a8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841" w:type="pct"/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</w:tcPr>
        <w:p>
          <w:pPr>
            <w:pStyle w:val="a8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(подпись)</w:t>
          </w:r>
        </w:p>
      </w:tc>
      <w:tc>
        <w:tcPr>
          <w:tcW w:w="141" w:type="pct"/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</w:tcPr>
        <w:p>
          <w:pPr>
            <w:pStyle w:val="a8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825" w:type="pct"/>
        </w:tcPr>
        <w:p>
          <w:pPr>
            <w:pStyle w:val="a8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(дата)</w:t>
          </w:r>
        </w:p>
      </w:tc>
    </w:tr>
  </w:tbl>
  <w:p>
    <w:pPr>
      <w:pStyle w:val="a8"/>
      <w:jc w:val="right"/>
    </w:pPr>
    <w: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из </w:t>
    </w:r>
    <w:fldSimple w:instr=" NUMPAGES 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C6F64"/>
    <w:multiLevelType w:val="hybridMultilevel"/>
    <w:tmpl w:val="430EE7D2"/>
    <w:lvl w:ilvl="0" w:tplc="D0DAEE88">
      <w:start w:val="1"/>
      <w:numFmt w:val="bullet"/>
      <w:pStyle w:val="1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2764B7"/>
    <w:multiLevelType w:val="hybridMultilevel"/>
    <w:tmpl w:val="A4F83A52"/>
    <w:lvl w:ilvl="0" w:tplc="C2B4F4BA">
      <w:start w:val="1"/>
      <w:numFmt w:val="bullet"/>
      <w:pStyle w:val="10"/>
      <w:lvlText w:val=""/>
      <w:lvlJc w:val="left"/>
      <w:pPr>
        <w:tabs>
          <w:tab w:val="num" w:pos="283"/>
        </w:tabs>
        <w:ind w:left="283" w:hanging="283"/>
      </w:pPr>
      <w:rPr>
        <w:rFonts w:ascii="Wingdings 2" w:hAnsi="Wingdings 2" w:hint="default"/>
        <w:b w:val="0"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31A261E4"/>
    <w:multiLevelType w:val="hybridMultilevel"/>
    <w:tmpl w:val="6362138A"/>
    <w:lvl w:ilvl="0" w:tplc="0E7A9FA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documentProtection w:edit="forms" w:formatting="1" w:enforcement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63D3ECAA-3198-4A2F-82AA-FE5908DD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">
    <w:name w:val="1Список_точка"/>
    <w:basedOn w:val="13"/>
    <w:next w:val="13"/>
    <w:link w:val="1CharChar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1Список_для_выбора"/>
    <w:basedOn w:val="1"/>
    <w:next w:val="13"/>
    <w:pPr>
      <w:numPr>
        <w:numId w:val="2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E9548C345744DAB84C6906465ADD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5686AD-3E5B-4A80-BF06-8042FA9E1DCA}"/>
      </w:docPartPr>
      <w:docPartBody>
        <w:p>
          <w:pPr>
            <w:pStyle w:val="AEE9548C345744DAB84C6906465ADD3D1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/>
    <w:rsid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EFFE0-0ABA-49F9-B780-C2681BA22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Евграфова Ирина Анатольевна</dc:creator>
  <cp:keywords/>
  <dc:description/>
  <cp:lastModifiedBy>Пименов Василий Сергеевич</cp:lastModifiedBy>
  <cp:revision>124</cp:revision>
  <cp:lastPrinted>2020-03-04T07:38:00Z</cp:lastPrinted>
  <dcterms:created xsi:type="dcterms:W3CDTF">2017-03-31T05:43:00Z</dcterms:created>
  <dcterms:modified xsi:type="dcterms:W3CDTF">2023-07-17T07:14:00Z</dcterms:modified>
</cp:coreProperties>
</file>